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B9" w:rsidRPr="00BB234E" w:rsidRDefault="00285D20" w:rsidP="00285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234E">
        <w:rPr>
          <w:rFonts w:ascii="Times New Roman" w:hAnsi="Times New Roman" w:cs="Times New Roman"/>
          <w:b/>
          <w:sz w:val="28"/>
          <w:szCs w:val="28"/>
        </w:rPr>
        <w:t>Самоопределение выпускников 11 класса МАОУ «</w:t>
      </w:r>
      <w:r w:rsidR="00BB234E" w:rsidRPr="00BB234E">
        <w:rPr>
          <w:rFonts w:ascii="Times New Roman" w:hAnsi="Times New Roman" w:cs="Times New Roman"/>
          <w:b/>
          <w:sz w:val="28"/>
          <w:szCs w:val="28"/>
        </w:rPr>
        <w:t>СО</w:t>
      </w:r>
      <w:r w:rsidRPr="00BB234E">
        <w:rPr>
          <w:rFonts w:ascii="Times New Roman" w:hAnsi="Times New Roman" w:cs="Times New Roman"/>
          <w:b/>
          <w:sz w:val="28"/>
          <w:szCs w:val="28"/>
        </w:rPr>
        <w:t>Ш № 8», 2023-2024 учебный год</w:t>
      </w:r>
    </w:p>
    <w:p w:rsidR="00285D20" w:rsidRDefault="00285D20" w:rsidP="00285D20">
      <w:r w:rsidRPr="00285D20">
        <w:rPr>
          <w:noProof/>
          <w:lang w:eastAsia="ru-RU"/>
        </w:rPr>
        <w:drawing>
          <wp:inline distT="0" distB="0" distL="0" distR="0" wp14:anchorId="02E1D044" wp14:editId="2BFF6F16">
            <wp:extent cx="9565010" cy="168629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26"/>
                    <a:stretch/>
                  </pic:blipFill>
                  <pic:spPr bwMode="auto">
                    <a:xfrm>
                      <a:off x="0" y="0"/>
                      <a:ext cx="9584498" cy="16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D20" w:rsidRPr="00DA324A" w:rsidRDefault="00285D20" w:rsidP="00285D2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A">
        <w:rPr>
          <w:rFonts w:ascii="Times New Roman" w:hAnsi="Times New Roman" w:cs="Times New Roman"/>
          <w:sz w:val="28"/>
          <w:szCs w:val="28"/>
        </w:rPr>
        <w:t>15 выпускников, 79% от общего количества выпускников 11 класса 2024 года   поступили в ВУЗЫ:</w:t>
      </w:r>
    </w:p>
    <w:p w:rsidR="00285D20" w:rsidRPr="00DA324A" w:rsidRDefault="00285D20" w:rsidP="00285D2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A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Б.Н. Ельцина (УрФУ)- 6 человек,</w:t>
      </w:r>
    </w:p>
    <w:p w:rsidR="00285D20" w:rsidRPr="00DA324A" w:rsidRDefault="00285D20" w:rsidP="00285D2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A">
        <w:rPr>
          <w:rFonts w:ascii="Times New Roman" w:hAnsi="Times New Roman" w:cs="Times New Roman"/>
          <w:sz w:val="28"/>
          <w:szCs w:val="28"/>
        </w:rPr>
        <w:t>Уральский государственный педагогический университет (УрГПУ)- 3 человека,</w:t>
      </w:r>
    </w:p>
    <w:p w:rsidR="00285D20" w:rsidRPr="00DA324A" w:rsidRDefault="00285D20" w:rsidP="00285D2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4A">
        <w:rPr>
          <w:rFonts w:ascii="Times New Roman" w:hAnsi="Times New Roman" w:cs="Times New Roman"/>
          <w:sz w:val="28"/>
          <w:szCs w:val="28"/>
        </w:rPr>
        <w:t xml:space="preserve"> Нижнетагильский социально- педагогический институт ( НТГСПИ)- 1 человек</w:t>
      </w:r>
    </w:p>
    <w:p w:rsidR="00285D20" w:rsidRPr="00DA324A" w:rsidRDefault="00285D20" w:rsidP="00285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Уральский государственный медицинский университет</w:t>
      </w:r>
      <w:r w:rsidRPr="00DA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человека</w:t>
      </w:r>
    </w:p>
    <w:p w:rsidR="00DA324A" w:rsidRPr="00DA324A" w:rsidRDefault="00DA324A" w:rsidP="00DA3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Уральский гуманитарный инситут- 1 человек</w:t>
      </w:r>
    </w:p>
    <w:p w:rsidR="00DA324A" w:rsidRPr="00DA324A" w:rsidRDefault="00DA324A" w:rsidP="00DA3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политехнический университет Петра Великого- 1 человек</w:t>
      </w:r>
    </w:p>
    <w:p w:rsidR="00DA324A" w:rsidRPr="00DA324A" w:rsidRDefault="00DA324A" w:rsidP="00DA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государственный юридический университет- 1 человек</w:t>
      </w:r>
    </w:p>
    <w:p w:rsidR="00DA324A" w:rsidRPr="00DA324A" w:rsidRDefault="00DA324A" w:rsidP="00DA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4A" w:rsidRPr="00DA324A" w:rsidRDefault="00DA324A" w:rsidP="00DA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4A">
        <w:rPr>
          <w:rFonts w:ascii="Times New Roman" w:eastAsia="Times New Roman" w:hAnsi="Times New Roman" w:cs="Times New Roman"/>
          <w:sz w:val="28"/>
          <w:szCs w:val="28"/>
          <w:lang w:eastAsia="ru-RU"/>
        </w:rPr>
        <w:t>2 выпускника продолжают обучение в колледжах:</w:t>
      </w:r>
    </w:p>
    <w:p w:rsidR="00DA324A" w:rsidRPr="00DA324A" w:rsidRDefault="00DA324A" w:rsidP="00DA3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Уральский политехнический колледж - Международный Центр компетенций- 1 человек</w:t>
      </w:r>
    </w:p>
    <w:p w:rsidR="00DA324A" w:rsidRPr="00DA324A" w:rsidRDefault="00DA324A" w:rsidP="00DA32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НТГПК им.Н.А.Демидова- 1 человек</w:t>
      </w:r>
    </w:p>
    <w:p w:rsidR="00DA324A" w:rsidRPr="00DA324A" w:rsidRDefault="00DA324A" w:rsidP="00DA32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A324A" w:rsidRDefault="00DA324A" w:rsidP="00DA324A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B234E" w:rsidRDefault="00BB234E" w:rsidP="00BB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4E">
        <w:rPr>
          <w:rFonts w:ascii="Times New Roman" w:hAnsi="Times New Roman" w:cs="Times New Roman"/>
          <w:b/>
          <w:sz w:val="28"/>
          <w:szCs w:val="28"/>
        </w:rPr>
        <w:lastRenderedPageBreak/>
        <w:t>Самоопредел</w:t>
      </w:r>
      <w:r>
        <w:rPr>
          <w:rFonts w:ascii="Times New Roman" w:hAnsi="Times New Roman" w:cs="Times New Roman"/>
          <w:b/>
          <w:sz w:val="28"/>
          <w:szCs w:val="28"/>
        </w:rPr>
        <w:t>ение выпускников 9</w:t>
      </w:r>
      <w:r w:rsidRPr="00BB234E">
        <w:rPr>
          <w:rFonts w:ascii="Times New Roman" w:hAnsi="Times New Roman" w:cs="Times New Roman"/>
          <w:b/>
          <w:sz w:val="28"/>
          <w:szCs w:val="28"/>
        </w:rPr>
        <w:t xml:space="preserve"> класса МАОУ «СОШ № 8», 2023-2024 учебный год</w:t>
      </w:r>
    </w:p>
    <w:p w:rsidR="00724B9A" w:rsidRDefault="00724B9A" w:rsidP="00BB2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9A" w:rsidRPr="00BB234E" w:rsidRDefault="00F67FF0" w:rsidP="00BB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F0">
        <w:rPr>
          <w:noProof/>
          <w:lang w:eastAsia="ru-RU"/>
        </w:rPr>
        <w:drawing>
          <wp:inline distT="0" distB="0" distL="0" distR="0" wp14:anchorId="308132E7" wp14:editId="678A8A27">
            <wp:extent cx="9559636" cy="1919871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157" cy="192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4A" w:rsidRPr="00DA324A" w:rsidRDefault="00DA324A" w:rsidP="00DA324A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Артёмовский колледж точного приборостроения</w:t>
      </w:r>
      <w:r>
        <w:rPr>
          <w:rFonts w:ascii="Calibri" w:eastAsia="Times New Roman" w:hAnsi="Calibri" w:cs="Calibri"/>
          <w:color w:val="000000"/>
          <w:lang w:eastAsia="ru-RU"/>
        </w:rPr>
        <w:t>- 11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Нижнетагильский государственный профессиональный колледж им. Н.А. Демидова (филиал)</w:t>
      </w:r>
      <w:r>
        <w:rPr>
          <w:rFonts w:ascii="Calibri" w:eastAsia="Times New Roman" w:hAnsi="Calibri" w:cs="Calibri"/>
          <w:color w:val="000000"/>
          <w:lang w:eastAsia="ru-RU"/>
        </w:rPr>
        <w:t>- 3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Режевской политехникум</w:t>
      </w:r>
      <w:r>
        <w:rPr>
          <w:rFonts w:ascii="Calibri" w:eastAsia="Times New Roman" w:hAnsi="Calibri" w:cs="Calibri"/>
          <w:color w:val="000000"/>
          <w:lang w:eastAsia="ru-RU"/>
        </w:rPr>
        <w:t>—7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государственный колледж имени И.И. Ползунова</w:t>
      </w:r>
      <w:r>
        <w:rPr>
          <w:rFonts w:ascii="Calibri" w:eastAsia="Times New Roman" w:hAnsi="Calibri" w:cs="Calibri"/>
          <w:color w:val="000000"/>
          <w:lang w:eastAsia="ru-RU"/>
        </w:rPr>
        <w:t>-1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Екатеринбургский энергетический техникум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колледж технологий и предпринимательства</w:t>
      </w:r>
      <w:r>
        <w:rPr>
          <w:rFonts w:ascii="Calibri" w:eastAsia="Times New Roman" w:hAnsi="Calibri" w:cs="Calibri"/>
          <w:color w:val="000000"/>
          <w:lang w:eastAsia="ru-RU"/>
        </w:rPr>
        <w:t>-1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политехнический колледж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Екатеринбургский автомобильно-дорожный колледж</w:t>
      </w:r>
      <w:r>
        <w:rPr>
          <w:rFonts w:ascii="Calibri" w:eastAsia="Times New Roman" w:hAnsi="Calibri" w:cs="Calibri"/>
          <w:color w:val="000000"/>
          <w:lang w:eastAsia="ru-RU"/>
        </w:rPr>
        <w:t>- 3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техникум «Рифей»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Ирбитский гуманитарный колледж (педучилище)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радиотехнический колледж им. А.С. Попова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Свердловский областной медицинский колледж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Екатеринбургский монтажный колледж</w:t>
      </w:r>
      <w:r>
        <w:rPr>
          <w:rFonts w:ascii="Calibri" w:eastAsia="Times New Roman" w:hAnsi="Calibri" w:cs="Calibri"/>
          <w:color w:val="000000"/>
          <w:lang w:eastAsia="ru-RU"/>
        </w:rPr>
        <w:t>- 3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Екатеринбургский политехникум</w:t>
      </w:r>
      <w:r>
        <w:rPr>
          <w:rFonts w:ascii="Calibri" w:eastAsia="Times New Roman" w:hAnsi="Calibri" w:cs="Calibri"/>
          <w:color w:val="000000"/>
          <w:lang w:eastAsia="ru-RU"/>
        </w:rPr>
        <w:t>- 2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Свердловский колледж искусств и культуры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колледж строительства, архитектуры и предпринимательства</w:t>
      </w:r>
      <w:r>
        <w:rPr>
          <w:rFonts w:ascii="Calibri" w:eastAsia="Times New Roman" w:hAnsi="Calibri" w:cs="Calibri"/>
          <w:color w:val="000000"/>
          <w:lang w:eastAsia="ru-RU"/>
        </w:rPr>
        <w:t>- 2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Уральский колледж бизнеса, управления и технологий красоты</w:t>
      </w:r>
      <w:r>
        <w:rPr>
          <w:rFonts w:ascii="Calibri" w:eastAsia="Times New Roman" w:hAnsi="Calibri" w:cs="Calibri"/>
          <w:color w:val="000000"/>
          <w:lang w:eastAsia="ru-RU"/>
        </w:rPr>
        <w:t>- 2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lastRenderedPageBreak/>
        <w:t>Колледж при Московском финансово-промышленном университете «Синергия»</w:t>
      </w:r>
      <w:r>
        <w:rPr>
          <w:rFonts w:ascii="Calibri" w:eastAsia="Times New Roman" w:hAnsi="Calibri" w:cs="Calibri"/>
          <w:color w:val="000000"/>
          <w:lang w:eastAsia="ru-RU"/>
        </w:rPr>
        <w:t>-1</w:t>
      </w:r>
    </w:p>
    <w:p w:rsid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>Челябинский колледж физкультуры</w:t>
      </w:r>
      <w:r>
        <w:rPr>
          <w:rFonts w:ascii="Calibri" w:eastAsia="Times New Roman" w:hAnsi="Calibri" w:cs="Calibri"/>
          <w:color w:val="000000"/>
          <w:lang w:eastAsia="ru-RU"/>
        </w:rPr>
        <w:t>- 1</w:t>
      </w: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43470D">
        <w:rPr>
          <w:rFonts w:ascii="Calibri" w:eastAsia="Times New Roman" w:hAnsi="Calibri" w:cs="Calibri"/>
          <w:b/>
          <w:bCs/>
          <w:color w:val="000000"/>
          <w:lang w:eastAsia="ru-RU"/>
        </w:rPr>
        <w:t>Колледж Уральского государственного аграрного университета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- 1</w:t>
      </w: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70D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70D" w:rsidRPr="0043470D" w:rsidRDefault="0043470D" w:rsidP="004347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A324A" w:rsidRDefault="0043470D" w:rsidP="00DA32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</w:p>
    <w:p w:rsidR="00DA324A" w:rsidRPr="00DA324A" w:rsidRDefault="00DA324A" w:rsidP="00DA32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A324A" w:rsidRDefault="00DA324A" w:rsidP="00DA32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A324A" w:rsidRPr="00DA324A" w:rsidRDefault="00DA324A" w:rsidP="00DA32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A324A" w:rsidRPr="00285D20" w:rsidRDefault="00DA324A" w:rsidP="00285D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5D20" w:rsidRPr="00285D20" w:rsidRDefault="00285D20" w:rsidP="00285D20">
      <w:pPr>
        <w:jc w:val="both"/>
      </w:pPr>
    </w:p>
    <w:sectPr w:rsidR="00285D20" w:rsidRPr="00285D20" w:rsidSect="00285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22"/>
    <w:rsid w:val="000B6722"/>
    <w:rsid w:val="00285D20"/>
    <w:rsid w:val="0043470D"/>
    <w:rsid w:val="00724B9A"/>
    <w:rsid w:val="00A552B9"/>
    <w:rsid w:val="00BB234E"/>
    <w:rsid w:val="00D056E5"/>
    <w:rsid w:val="00DA324A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2024-10-29T09:40:00Z</dcterms:created>
  <dcterms:modified xsi:type="dcterms:W3CDTF">2024-10-29T09:40:00Z</dcterms:modified>
</cp:coreProperties>
</file>